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FB7" w:rsidRDefault="00096FB7">
      <w:pPr>
        <w:pStyle w:val="normal"/>
      </w:pPr>
    </w:p>
    <w:tbl>
      <w:tblPr>
        <w:tblStyle w:val="a"/>
        <w:tblW w:w="102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"/>
        <w:gridCol w:w="2000"/>
        <w:gridCol w:w="6699"/>
        <w:gridCol w:w="1138"/>
        <w:gridCol w:w="208"/>
      </w:tblGrid>
      <w:tr w:rsidR="00096FB7">
        <w:trPr>
          <w:trHeight w:val="192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noProof/>
              </w:rPr>
              <w:drawing>
                <wp:inline distT="0" distB="0" distL="0" distR="0">
                  <wp:extent cx="1012241" cy="951891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41" cy="951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  <w:keepNext/>
              <w:jc w:val="center"/>
            </w:pPr>
          </w:p>
          <w:p w:rsidR="00096FB7" w:rsidRDefault="007200D8">
            <w:pPr>
              <w:pStyle w:val="normal"/>
              <w:jc w:val="center"/>
            </w:pPr>
            <w:r>
              <w:rPr>
                <w:rFonts w:ascii="Tahoma" w:eastAsia="Tahoma" w:hAnsi="Tahoma" w:cs="Tahoma"/>
                <w:u w:val="single"/>
              </w:rPr>
              <w:t>SCUOLA- CITT</w:t>
            </w:r>
            <w:r>
              <w:rPr>
                <w:u w:val="single"/>
              </w:rPr>
              <w:t xml:space="preserve">À </w:t>
            </w:r>
            <w:r>
              <w:rPr>
                <w:rFonts w:ascii="Tahoma" w:eastAsia="Tahoma" w:hAnsi="Tahoma" w:cs="Tahoma"/>
                <w:u w:val="single"/>
              </w:rPr>
              <w:t xml:space="preserve">PESTALOZZI </w:t>
            </w:r>
          </w:p>
          <w:p w:rsidR="00096FB7" w:rsidRDefault="007200D8">
            <w:pPr>
              <w:pStyle w:val="normal"/>
              <w:keepNext/>
              <w:jc w:val="center"/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Scuola sperimentale statale </w:t>
            </w:r>
          </w:p>
          <w:p w:rsidR="00096FB7" w:rsidRDefault="00096FB7">
            <w:pPr>
              <w:pStyle w:val="normal"/>
              <w:keepNext/>
              <w:jc w:val="center"/>
            </w:pPr>
          </w:p>
          <w:p w:rsidR="00096FB7" w:rsidRDefault="007200D8">
            <w:pPr>
              <w:pStyle w:val="normal"/>
              <w:keepNext/>
              <w:jc w:val="center"/>
            </w:pPr>
            <w:r>
              <w:rPr>
                <w:rFonts w:ascii="Tahoma" w:eastAsia="Tahoma" w:hAnsi="Tahoma" w:cs="Tahoma"/>
                <w:i/>
                <w:color w:val="808080"/>
                <w:sz w:val="38"/>
                <w:szCs w:val="38"/>
              </w:rPr>
              <w:t>Scheda per la progettazione e documentazione delle attivit</w:t>
            </w:r>
            <w:r>
              <w:rPr>
                <w:rFonts w:ascii="Cabin" w:eastAsia="Cabin" w:hAnsi="Cabin" w:cs="Cabin"/>
                <w:i/>
                <w:color w:val="808080"/>
                <w:sz w:val="38"/>
                <w:szCs w:val="38"/>
              </w:rPr>
              <w:t xml:space="preserve">à </w:t>
            </w:r>
            <w:r>
              <w:rPr>
                <w:rFonts w:ascii="Tahoma" w:eastAsia="Tahoma" w:hAnsi="Tahoma" w:cs="Tahoma"/>
                <w:i/>
                <w:color w:val="808080"/>
                <w:sz w:val="38"/>
                <w:szCs w:val="38"/>
              </w:rPr>
              <w:t>"</w:t>
            </w:r>
            <w:proofErr w:type="spellStart"/>
            <w:r>
              <w:rPr>
                <w:rFonts w:ascii="Tahoma" w:eastAsia="Tahoma" w:hAnsi="Tahoma" w:cs="Tahoma"/>
                <w:i/>
                <w:color w:val="808080"/>
                <w:sz w:val="38"/>
                <w:szCs w:val="38"/>
              </w:rPr>
              <w:t>Open-learning</w:t>
            </w:r>
            <w:proofErr w:type="spellEnd"/>
            <w:r>
              <w:rPr>
                <w:rFonts w:ascii="Tahoma" w:eastAsia="Tahoma" w:hAnsi="Tahoma" w:cs="Tahoma"/>
                <w:i/>
                <w:color w:val="808080"/>
                <w:sz w:val="38"/>
                <w:szCs w:val="38"/>
              </w:rPr>
              <w:t>"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</w:pPr>
          </w:p>
        </w:tc>
      </w:tr>
      <w:tr w:rsidR="00096FB7">
        <w:trPr>
          <w:trHeight w:val="24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  <w:widowControl w:val="0"/>
              <w:spacing w:line="276" w:lineRule="auto"/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  <w:widowControl w:val="0"/>
              <w:spacing w:line="276" w:lineRule="auto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  <w:widowControl w:val="0"/>
              <w:spacing w:line="276" w:lineRule="auto"/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096FB7">
            <w:pPr>
              <w:pStyle w:val="normal"/>
              <w:widowControl w:val="0"/>
              <w:spacing w:line="276" w:lineRule="auto"/>
            </w:pPr>
          </w:p>
        </w:tc>
      </w:tr>
    </w:tbl>
    <w:p w:rsidR="00096FB7" w:rsidRDefault="00096FB7">
      <w:pPr>
        <w:pStyle w:val="normal"/>
      </w:pPr>
    </w:p>
    <w:tbl>
      <w:tblPr>
        <w:tblStyle w:val="a0"/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0"/>
      </w:tblGrid>
      <w:tr w:rsidR="00096FB7">
        <w:trPr>
          <w:trHeight w:val="72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TITOLO</w:t>
            </w:r>
          </w:p>
        </w:tc>
      </w:tr>
      <w:tr w:rsidR="00096FB7">
        <w:trPr>
          <w:trHeight w:val="52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rFonts w:ascii="Arial" w:eastAsia="Arial" w:hAnsi="Arial" w:cs="Arial"/>
                <w:b/>
              </w:rPr>
              <w:t>DOCENTI</w:t>
            </w:r>
          </w:p>
        </w:tc>
      </w:tr>
      <w:tr w:rsidR="00096FB7">
        <w:trPr>
          <w:trHeight w:val="52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rFonts w:ascii="Arial" w:eastAsia="Arial" w:hAnsi="Arial" w:cs="Arial"/>
                <w:b/>
              </w:rPr>
              <w:t>AMBITI DISCIPLINARI</w:t>
            </w:r>
          </w:p>
        </w:tc>
      </w:tr>
      <w:tr w:rsidR="00096FB7">
        <w:trPr>
          <w:trHeight w:val="560"/>
        </w:trPr>
        <w:tc>
          <w:tcPr>
            <w:tcW w:w="990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rFonts w:ascii="Arial" w:eastAsia="Arial" w:hAnsi="Arial" w:cs="Arial"/>
                <w:b/>
              </w:rPr>
              <w:t>ET</w:t>
            </w:r>
            <w:r>
              <w:rPr>
                <w:b/>
              </w:rPr>
              <w:t xml:space="preserve">À </w:t>
            </w:r>
            <w:r>
              <w:rPr>
                <w:rFonts w:ascii="Arial" w:eastAsia="Arial" w:hAnsi="Arial" w:cs="Arial"/>
                <w:b/>
              </w:rPr>
              <w:t>E NUMERO DEGLI ALUNNI</w:t>
            </w:r>
          </w:p>
        </w:tc>
      </w:tr>
      <w:tr w:rsidR="00096FB7">
        <w:trPr>
          <w:trHeight w:val="252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rFonts w:ascii="Arial" w:eastAsia="Arial" w:hAnsi="Arial" w:cs="Arial"/>
                <w:b/>
              </w:rPr>
              <w:t>ABSTRACT</w:t>
            </w: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</w:tc>
      </w:tr>
      <w:tr w:rsidR="00096FB7">
        <w:trPr>
          <w:trHeight w:val="520"/>
        </w:trPr>
        <w:tc>
          <w:tcPr>
            <w:tcW w:w="99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  <w:tabs>
                <w:tab w:val="left" w:pos="720"/>
              </w:tabs>
            </w:pPr>
            <w:r>
              <w:rPr>
                <w:rFonts w:ascii="Arial" w:eastAsia="Arial" w:hAnsi="Arial" w:cs="Arial"/>
                <w:b/>
              </w:rPr>
              <w:t>TAG (da 1 a 5)</w:t>
            </w:r>
          </w:p>
        </w:tc>
      </w:tr>
      <w:tr w:rsidR="00096FB7">
        <w:trPr>
          <w:trHeight w:val="84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  <w:tabs>
                <w:tab w:val="left" w:pos="720"/>
              </w:tabs>
            </w:pPr>
            <w:r>
              <w:rPr>
                <w:rFonts w:ascii="Arial" w:eastAsia="Arial" w:hAnsi="Arial" w:cs="Arial"/>
                <w:b/>
              </w:rPr>
              <w:t>COMPETENZE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SPECIFICHE</w:t>
            </w:r>
          </w:p>
        </w:tc>
      </w:tr>
      <w:tr w:rsidR="00096FB7">
        <w:trPr>
          <w:trHeight w:val="224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  <w:keepNext/>
            </w:pPr>
            <w:r>
              <w:rPr>
                <w:rFonts w:ascii="Arial" w:eastAsia="Arial" w:hAnsi="Arial" w:cs="Arial"/>
                <w:b/>
              </w:rPr>
              <w:lastRenderedPageBreak/>
              <w:t>CASSETTA DEGLI ATTREZZI (applicazioni, strumenti, materiali)</w:t>
            </w: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</w:tc>
      </w:tr>
      <w:tr w:rsidR="00096FB7">
        <w:trPr>
          <w:trHeight w:val="56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  <w:keepNext/>
            </w:pPr>
            <w:r>
              <w:rPr>
                <w:rFonts w:ascii="Arial" w:eastAsia="Arial" w:hAnsi="Arial" w:cs="Arial"/>
                <w:b/>
              </w:rPr>
              <w:t>TEMPI</w:t>
            </w:r>
          </w:p>
        </w:tc>
      </w:tr>
      <w:tr w:rsidR="00096FB7">
        <w:trPr>
          <w:trHeight w:val="224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rFonts w:ascii="Helvetica Neue" w:eastAsia="Helvetica Neue" w:hAnsi="Helvetica Neue" w:cs="Helvetica Neue"/>
                <w:b/>
              </w:rPr>
              <w:t>FASI DELL'ATTIVIT</w:t>
            </w:r>
            <w:r>
              <w:rPr>
                <w:b/>
              </w:rPr>
              <w:t>À</w:t>
            </w: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  <w:tabs>
                <w:tab w:val="left" w:pos="720"/>
              </w:tabs>
            </w:pPr>
          </w:p>
        </w:tc>
      </w:tr>
      <w:tr w:rsidR="00096FB7">
        <w:trPr>
          <w:trHeight w:val="140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  <w:keepNext/>
            </w:pPr>
            <w:r>
              <w:rPr>
                <w:rFonts w:ascii="Arial" w:eastAsia="Arial" w:hAnsi="Arial" w:cs="Arial"/>
                <w:b/>
              </w:rPr>
              <w:t>MODALIT</w:t>
            </w:r>
            <w:r>
              <w:rPr>
                <w:b/>
              </w:rPr>
              <w:t xml:space="preserve">À </w:t>
            </w:r>
            <w:r>
              <w:rPr>
                <w:rFonts w:ascii="Arial" w:eastAsia="Arial" w:hAnsi="Arial" w:cs="Arial"/>
                <w:b/>
              </w:rPr>
              <w:t>E STRUMENTI PER LA VERIFICA, LA VALUTAZIONE, L'AUTOVALUTAZIONE</w:t>
            </w: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</w:tc>
      </w:tr>
      <w:tr w:rsidR="00096FB7">
        <w:trPr>
          <w:trHeight w:val="196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rFonts w:ascii="Arial" w:eastAsia="Arial" w:hAnsi="Arial" w:cs="Arial"/>
                <w:b/>
              </w:rPr>
              <w:t xml:space="preserve">ASPETTI INTERESSANTI, PUNTI </w:t>
            </w:r>
            <w:proofErr w:type="spellStart"/>
            <w:r>
              <w:rPr>
                <w:rFonts w:ascii="Arial" w:eastAsia="Arial" w:hAnsi="Arial" w:cs="Arial"/>
                <w:b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FORZA E CRITICIT</w:t>
            </w:r>
            <w:r>
              <w:rPr>
                <w:b/>
              </w:rPr>
              <w:t xml:space="preserve">À </w:t>
            </w: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  <w:p w:rsidR="00096FB7" w:rsidRDefault="00096FB7">
            <w:pPr>
              <w:pStyle w:val="normal"/>
            </w:pPr>
          </w:p>
        </w:tc>
      </w:tr>
      <w:tr w:rsidR="00096FB7">
        <w:trPr>
          <w:trHeight w:val="280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FB7" w:rsidRDefault="007200D8">
            <w:pPr>
              <w:pStyle w:val="normal"/>
            </w:pPr>
            <w:r>
              <w:rPr>
                <w:rFonts w:ascii="Arial" w:eastAsia="Arial" w:hAnsi="Arial" w:cs="Arial"/>
                <w:b/>
              </w:rPr>
              <w:t>POSSIBILI SVILUPPI</w:t>
            </w:r>
          </w:p>
        </w:tc>
      </w:tr>
    </w:tbl>
    <w:p w:rsidR="00096FB7" w:rsidRDefault="007200D8">
      <w:pPr>
        <w:pStyle w:val="normal"/>
      </w:pPr>
      <w:r>
        <w:rPr>
          <w:b/>
          <w:i/>
          <w:sz w:val="32"/>
          <w:szCs w:val="32"/>
        </w:rPr>
        <w:br/>
      </w:r>
    </w:p>
    <w:sectPr w:rsidR="00096FB7" w:rsidSect="00096FB7">
      <w:headerReference w:type="default" r:id="rId7"/>
      <w:footerReference w:type="default" r:id="rId8"/>
      <w:pgSz w:w="11900" w:h="16840"/>
      <w:pgMar w:top="851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D8" w:rsidRDefault="007200D8" w:rsidP="00096FB7">
      <w:r>
        <w:separator/>
      </w:r>
    </w:p>
  </w:endnote>
  <w:endnote w:type="continuationSeparator" w:id="0">
    <w:p w:rsidR="007200D8" w:rsidRDefault="007200D8" w:rsidP="0009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B7" w:rsidRDefault="007200D8">
    <w:pPr>
      <w:pStyle w:val="normal"/>
      <w:tabs>
        <w:tab w:val="right" w:pos="9612"/>
      </w:tabs>
      <w:jc w:val="right"/>
    </w:pPr>
    <w:r>
      <w:t xml:space="preserve">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D8" w:rsidRDefault="007200D8" w:rsidP="00096FB7">
      <w:r>
        <w:separator/>
      </w:r>
    </w:p>
  </w:footnote>
  <w:footnote w:type="continuationSeparator" w:id="0">
    <w:p w:rsidR="007200D8" w:rsidRDefault="007200D8" w:rsidP="0009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B7" w:rsidRDefault="00096FB7">
    <w:pPr>
      <w:pStyle w:val="normal"/>
      <w:tabs>
        <w:tab w:val="right" w:pos="90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B7"/>
    <w:rsid w:val="00096FB7"/>
    <w:rsid w:val="007200D8"/>
    <w:rsid w:val="0080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96F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96F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96F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96FB7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"/>
    <w:next w:val="normal"/>
    <w:rsid w:val="00096FB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96F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96FB7"/>
  </w:style>
  <w:style w:type="table" w:customStyle="1" w:styleId="TableNormal">
    <w:name w:val="Table Normal"/>
    <w:rsid w:val="00096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96FB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96FB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6F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96F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2016-06-16T14:04:00Z</dcterms:created>
  <dcterms:modified xsi:type="dcterms:W3CDTF">2016-06-16T14:04:00Z</dcterms:modified>
</cp:coreProperties>
</file>